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6D" w:rsidRPr="003E6B38" w:rsidRDefault="00031511" w:rsidP="003E6B38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3E6B38">
        <w:rPr>
          <w:rFonts w:ascii="Comic Sans MS" w:hAnsi="Comic Sans MS"/>
          <w:b/>
          <w:color w:val="FF0000"/>
          <w:sz w:val="40"/>
          <w:szCs w:val="40"/>
        </w:rPr>
        <w:t>Matematické predstavy – Počítanie do 10</w:t>
      </w:r>
    </w:p>
    <w:p w:rsidR="00031511" w:rsidRDefault="00031511" w:rsidP="003E6B38">
      <w:pPr>
        <w:jc w:val="center"/>
        <w:rPr>
          <w:rFonts w:ascii="Comic Sans MS" w:hAnsi="Comic Sans MS"/>
          <w:color w:val="FFC000"/>
          <w:sz w:val="40"/>
          <w:szCs w:val="40"/>
        </w:rPr>
      </w:pPr>
      <w:r w:rsidRPr="003E6B38">
        <w:rPr>
          <w:rFonts w:ascii="Comic Sans MS" w:hAnsi="Comic Sans MS"/>
          <w:b/>
          <w:color w:val="FFC000"/>
          <w:sz w:val="40"/>
          <w:szCs w:val="40"/>
        </w:rPr>
        <w:t>JARNÉ  KVIETKY – Počítame s</w:t>
      </w:r>
      <w:r w:rsidR="00804C25" w:rsidRPr="003E6B38">
        <w:rPr>
          <w:rFonts w:ascii="Comic Sans MS" w:hAnsi="Comic Sans MS"/>
          <w:b/>
          <w:color w:val="FFC000"/>
          <w:sz w:val="40"/>
          <w:szCs w:val="40"/>
        </w:rPr>
        <w:t> </w:t>
      </w:r>
      <w:r w:rsidRPr="003E6B38">
        <w:rPr>
          <w:rFonts w:ascii="Comic Sans MS" w:hAnsi="Comic Sans MS"/>
          <w:b/>
          <w:color w:val="FFC000"/>
          <w:sz w:val="40"/>
          <w:szCs w:val="40"/>
        </w:rPr>
        <w:t>kvietkami</w:t>
      </w:r>
    </w:p>
    <w:p w:rsidR="00804C25" w:rsidRPr="00804C25" w:rsidRDefault="00804C25" w:rsidP="00804C25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804C25">
        <w:rPr>
          <w:rFonts w:ascii="Comic Sans MS" w:hAnsi="Comic Sans MS"/>
          <w:sz w:val="28"/>
          <w:szCs w:val="28"/>
        </w:rPr>
        <w:t>Na aktivitu potrebujeme farebné štipce, ceruzky (špajdle), nádobu na vajcia, farebný papier, lepidlo, nožnice, fixku.</w:t>
      </w:r>
    </w:p>
    <w:p w:rsidR="00031511" w:rsidRDefault="00031511">
      <w:pPr>
        <w:rPr>
          <w:rFonts w:ascii="Comic Sans MS" w:hAnsi="Comic Sans MS"/>
          <w:color w:val="FF0000"/>
          <w:sz w:val="40"/>
          <w:szCs w:val="40"/>
        </w:rPr>
      </w:pPr>
      <w:r>
        <w:rPr>
          <w:rFonts w:ascii="Comic Sans MS" w:hAnsi="Comic Sans MS"/>
          <w:noProof/>
          <w:color w:val="FF0000"/>
          <w:sz w:val="40"/>
          <w:szCs w:val="40"/>
          <w:lang w:eastAsia="sk-SK"/>
        </w:rPr>
        <w:drawing>
          <wp:anchor distT="0" distB="0" distL="114300" distR="114300" simplePos="0" relativeHeight="251638272" behindDoc="1" locked="0" layoutInCell="1" allowOverlap="1">
            <wp:simplePos x="0" y="0"/>
            <wp:positionH relativeFrom="column">
              <wp:posOffset>1024255</wp:posOffset>
            </wp:positionH>
            <wp:positionV relativeFrom="paragraph">
              <wp:posOffset>13335</wp:posOffset>
            </wp:positionV>
            <wp:extent cx="3714750" cy="2785745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416_17445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78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1511" w:rsidRDefault="00031511">
      <w:pPr>
        <w:rPr>
          <w:rFonts w:ascii="Comic Sans MS" w:hAnsi="Comic Sans MS"/>
          <w:color w:val="FF0000"/>
          <w:sz w:val="40"/>
          <w:szCs w:val="40"/>
        </w:rPr>
      </w:pPr>
    </w:p>
    <w:p w:rsidR="00031511" w:rsidRDefault="00031511">
      <w:pPr>
        <w:rPr>
          <w:rFonts w:ascii="Comic Sans MS" w:hAnsi="Comic Sans MS"/>
          <w:color w:val="FF0000"/>
          <w:sz w:val="40"/>
          <w:szCs w:val="40"/>
        </w:rPr>
      </w:pPr>
    </w:p>
    <w:p w:rsidR="00031511" w:rsidRDefault="00031511">
      <w:pPr>
        <w:rPr>
          <w:rFonts w:ascii="Comic Sans MS" w:hAnsi="Comic Sans MS"/>
          <w:color w:val="FF0000"/>
          <w:sz w:val="40"/>
          <w:szCs w:val="40"/>
        </w:rPr>
      </w:pPr>
    </w:p>
    <w:p w:rsidR="00031511" w:rsidRDefault="00031511">
      <w:pPr>
        <w:rPr>
          <w:rFonts w:ascii="Comic Sans MS" w:hAnsi="Comic Sans MS"/>
          <w:color w:val="FF0000"/>
          <w:sz w:val="40"/>
          <w:szCs w:val="40"/>
        </w:rPr>
      </w:pPr>
    </w:p>
    <w:p w:rsidR="00804C25" w:rsidRDefault="00804C25">
      <w:pPr>
        <w:rPr>
          <w:rFonts w:ascii="Comic Sans MS" w:hAnsi="Comic Sans MS"/>
          <w:color w:val="FF0000"/>
          <w:sz w:val="40"/>
          <w:szCs w:val="40"/>
        </w:rPr>
      </w:pPr>
    </w:p>
    <w:p w:rsidR="00804C25" w:rsidRDefault="00804C25" w:rsidP="00804C25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804C25">
        <w:rPr>
          <w:rFonts w:ascii="Comic Sans MS" w:hAnsi="Comic Sans MS"/>
          <w:noProof/>
          <w:sz w:val="28"/>
          <w:szCs w:val="28"/>
        </w:rPr>
        <w:t>Vytvorili sme si z farebných ceruziek kvietky. Namiesto ceruziek môžeme použiť aj špajdle.</w:t>
      </w:r>
    </w:p>
    <w:p w:rsidR="00031511" w:rsidRPr="00804C25" w:rsidRDefault="00804C25" w:rsidP="00804C25">
      <w:pPr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color w:val="FF0000"/>
          <w:sz w:val="40"/>
          <w:szCs w:val="40"/>
        </w:rPr>
        <w:t xml:space="preserve">          </w:t>
      </w:r>
      <w:r w:rsidR="00031511" w:rsidRPr="00804C25">
        <w:rPr>
          <w:rFonts w:ascii="Comic Sans MS" w:hAnsi="Comic Sans MS"/>
          <w:noProof/>
          <w:sz w:val="32"/>
          <w:szCs w:val="32"/>
        </w:rPr>
        <w:t xml:space="preserve">   </w:t>
      </w:r>
      <w:r w:rsidR="00FA59EF">
        <w:rPr>
          <w:noProof/>
          <w:lang w:eastAsia="sk-SK"/>
        </w:rPr>
        <w:drawing>
          <wp:inline distT="0" distB="0" distL="0" distR="0">
            <wp:extent cx="3695700" cy="222504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00419_1027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4C25">
        <w:rPr>
          <w:rFonts w:ascii="Comic Sans MS" w:hAnsi="Comic Sans MS"/>
          <w:noProof/>
          <w:sz w:val="32"/>
          <w:szCs w:val="32"/>
        </w:rPr>
        <w:br/>
      </w:r>
    </w:p>
    <w:p w:rsidR="00804C25" w:rsidRPr="00804C25" w:rsidRDefault="00804C25" w:rsidP="00804C25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sk-SK"/>
        </w:rPr>
        <w:lastRenderedPageBreak/>
        <w:drawing>
          <wp:anchor distT="0" distB="0" distL="114300" distR="114300" simplePos="0" relativeHeight="251641344" behindDoc="1" locked="0" layoutInCell="1" allowOverlap="1">
            <wp:simplePos x="0" y="0"/>
            <wp:positionH relativeFrom="column">
              <wp:posOffset>3593203</wp:posOffset>
            </wp:positionH>
            <wp:positionV relativeFrom="paragraph">
              <wp:posOffset>446032</wp:posOffset>
            </wp:positionV>
            <wp:extent cx="1655048" cy="2206498"/>
            <wp:effectExtent l="285750" t="0" r="269002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00416_1740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56624" cy="2208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sk-SK"/>
        </w:rPr>
        <w:drawing>
          <wp:anchor distT="0" distB="0" distL="114300" distR="114300" simplePos="0" relativeHeight="251644416" behindDoc="1" locked="0" layoutInCell="1" allowOverlap="1">
            <wp:simplePos x="0" y="0"/>
            <wp:positionH relativeFrom="column">
              <wp:posOffset>328295</wp:posOffset>
            </wp:positionH>
            <wp:positionV relativeFrom="paragraph">
              <wp:posOffset>443230</wp:posOffset>
            </wp:positionV>
            <wp:extent cx="1608455" cy="2145030"/>
            <wp:effectExtent l="285750" t="0" r="277495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200416_17393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08455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8"/>
        </w:rPr>
        <w:t>Pripravíme si farebné kolieska s bodkami pre menšie deti a s číslami pre väčšie deti.</w:t>
      </w:r>
    </w:p>
    <w:p w:rsidR="00FA59EF" w:rsidRPr="00804C25" w:rsidRDefault="00FA59EF" w:rsidP="00FA59EF">
      <w:pPr>
        <w:rPr>
          <w:rFonts w:ascii="Comic Sans MS" w:hAnsi="Comic Sans MS"/>
          <w:noProof/>
          <w:sz w:val="28"/>
          <w:szCs w:val="28"/>
        </w:rPr>
      </w:pPr>
    </w:p>
    <w:p w:rsidR="00031511" w:rsidRPr="00804C25" w:rsidRDefault="00FA59EF" w:rsidP="00FA59EF">
      <w:pPr>
        <w:rPr>
          <w:rFonts w:ascii="Comic Sans MS" w:hAnsi="Comic Sans MS"/>
          <w:sz w:val="28"/>
          <w:szCs w:val="28"/>
        </w:rPr>
      </w:pPr>
      <w:r w:rsidRPr="00804C25">
        <w:rPr>
          <w:rFonts w:ascii="Comic Sans MS" w:hAnsi="Comic Sans MS"/>
          <w:noProof/>
          <w:sz w:val="28"/>
          <w:szCs w:val="28"/>
        </w:rPr>
        <w:t xml:space="preserve"> </w:t>
      </w:r>
      <w:r w:rsidR="00031511" w:rsidRPr="00804C25">
        <w:rPr>
          <w:rFonts w:ascii="Comic Sans MS" w:hAnsi="Comic Sans MS"/>
          <w:noProof/>
          <w:sz w:val="28"/>
          <w:szCs w:val="28"/>
        </w:rPr>
        <w:t xml:space="preserve">   </w:t>
      </w:r>
    </w:p>
    <w:p w:rsidR="00031511" w:rsidRPr="00804C25" w:rsidRDefault="00031511" w:rsidP="00031511">
      <w:pPr>
        <w:pStyle w:val="Odstavecseseznamem"/>
        <w:ind w:left="1080"/>
        <w:rPr>
          <w:rFonts w:ascii="Comic Sans MS" w:hAnsi="Comic Sans MS"/>
          <w:sz w:val="28"/>
          <w:szCs w:val="28"/>
        </w:rPr>
      </w:pPr>
    </w:p>
    <w:p w:rsidR="00FA59EF" w:rsidRPr="00804C25" w:rsidRDefault="00FA59EF" w:rsidP="00031511">
      <w:pPr>
        <w:pStyle w:val="Odstavecseseznamem"/>
        <w:ind w:left="1080"/>
        <w:rPr>
          <w:rFonts w:ascii="Comic Sans MS" w:hAnsi="Comic Sans MS"/>
          <w:sz w:val="28"/>
          <w:szCs w:val="28"/>
        </w:rPr>
      </w:pPr>
    </w:p>
    <w:p w:rsidR="00FA59EF" w:rsidRPr="00804C25" w:rsidRDefault="00804C25" w:rsidP="00FA59EF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color w:val="FF0000"/>
          <w:sz w:val="28"/>
          <w:szCs w:val="28"/>
        </w:rPr>
        <w:t xml:space="preserve"> </w:t>
      </w:r>
      <w:r w:rsidR="00FA59EF" w:rsidRPr="00804C25">
        <w:rPr>
          <w:rFonts w:ascii="Comic Sans MS" w:hAnsi="Comic Sans MS"/>
          <w:color w:val="FF0000"/>
          <w:sz w:val="28"/>
          <w:szCs w:val="28"/>
        </w:rPr>
        <w:t xml:space="preserve">Pre menšie deti.                             </w:t>
      </w:r>
      <w:r>
        <w:rPr>
          <w:rFonts w:ascii="Comic Sans MS" w:hAnsi="Comic Sans MS"/>
          <w:color w:val="FF0000"/>
          <w:sz w:val="28"/>
          <w:szCs w:val="28"/>
        </w:rPr>
        <w:t xml:space="preserve">         </w:t>
      </w:r>
      <w:r w:rsidR="00FA59EF" w:rsidRPr="00804C25">
        <w:rPr>
          <w:rFonts w:ascii="Comic Sans MS" w:hAnsi="Comic Sans MS"/>
          <w:color w:val="FF0000"/>
          <w:sz w:val="28"/>
          <w:szCs w:val="28"/>
        </w:rPr>
        <w:t xml:space="preserve"> Pre väčšie deti.</w:t>
      </w:r>
    </w:p>
    <w:p w:rsidR="009E387B" w:rsidRPr="00804C25" w:rsidRDefault="00804C25" w:rsidP="00804C25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804C25">
        <w:rPr>
          <w:rFonts w:ascii="Comic Sans MS" w:hAnsi="Comic Sans MS"/>
          <w:sz w:val="28"/>
          <w:szCs w:val="28"/>
        </w:rPr>
        <w:t>Vystrihneme si kolies</w:t>
      </w:r>
      <w:r w:rsidR="00FA59EF" w:rsidRPr="00804C25">
        <w:rPr>
          <w:rFonts w:ascii="Comic Sans MS" w:hAnsi="Comic Sans MS"/>
          <w:sz w:val="28"/>
          <w:szCs w:val="28"/>
        </w:rPr>
        <w:t xml:space="preserve">ka a nakreslíme na ne čierne bodky, ktoré </w:t>
      </w:r>
      <w:r w:rsidRPr="00804C25">
        <w:rPr>
          <w:rFonts w:ascii="Comic Sans MS" w:hAnsi="Comic Sans MS"/>
          <w:sz w:val="28"/>
          <w:szCs w:val="28"/>
        </w:rPr>
        <w:t>udávajú</w:t>
      </w:r>
      <w:r w:rsidR="00FA59EF" w:rsidRPr="00804C25">
        <w:rPr>
          <w:rFonts w:ascii="Comic Sans MS" w:hAnsi="Comic Sans MS"/>
          <w:sz w:val="28"/>
          <w:szCs w:val="28"/>
        </w:rPr>
        <w:t xml:space="preserve"> počet „lupienkov“.</w:t>
      </w:r>
      <w:r w:rsidR="0036070E" w:rsidRPr="00804C25">
        <w:rPr>
          <w:rFonts w:ascii="Comic Sans MS" w:hAnsi="Comic Sans MS"/>
          <w:sz w:val="28"/>
          <w:szCs w:val="28"/>
        </w:rPr>
        <w:t xml:space="preserve"> Staršie</w:t>
      </w:r>
      <w:r w:rsidRPr="00804C25">
        <w:rPr>
          <w:rFonts w:ascii="Comic Sans MS" w:hAnsi="Comic Sans MS"/>
          <w:sz w:val="28"/>
          <w:szCs w:val="28"/>
        </w:rPr>
        <w:t xml:space="preserve"> deti si môžu napísať čísla samé</w:t>
      </w:r>
      <w:r w:rsidR="0036070E" w:rsidRPr="00804C25">
        <w:rPr>
          <w:rFonts w:ascii="Comic Sans MS" w:hAnsi="Comic Sans MS"/>
          <w:sz w:val="28"/>
          <w:szCs w:val="28"/>
        </w:rPr>
        <w:t xml:space="preserve">. Podľa počtu bodiek </w:t>
      </w:r>
      <w:r w:rsidRPr="00804C25">
        <w:rPr>
          <w:rFonts w:ascii="Comic Sans MS" w:hAnsi="Comic Sans MS"/>
          <w:sz w:val="28"/>
          <w:szCs w:val="28"/>
        </w:rPr>
        <w:t xml:space="preserve">a farbe kolieska </w:t>
      </w:r>
      <w:r w:rsidR="0036070E" w:rsidRPr="00804C25">
        <w:rPr>
          <w:rFonts w:ascii="Comic Sans MS" w:hAnsi="Comic Sans MS"/>
          <w:sz w:val="28"/>
          <w:szCs w:val="28"/>
        </w:rPr>
        <w:t xml:space="preserve">dávame štipce na kvietok. </w:t>
      </w:r>
    </w:p>
    <w:p w:rsidR="003847DE" w:rsidRPr="00804C25" w:rsidRDefault="00804C25" w:rsidP="0036070E">
      <w:pPr>
        <w:pStyle w:val="Odstavecseseznamem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sk-SK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3224530</wp:posOffset>
            </wp:positionH>
            <wp:positionV relativeFrom="paragraph">
              <wp:posOffset>233680</wp:posOffset>
            </wp:positionV>
            <wp:extent cx="2032000" cy="1524000"/>
            <wp:effectExtent l="19050" t="0" r="6350" b="0"/>
            <wp:wrapNone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20200416_173412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sk-SK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233680</wp:posOffset>
            </wp:positionV>
            <wp:extent cx="2162175" cy="1524129"/>
            <wp:effectExtent l="19050" t="0" r="9525" b="0"/>
            <wp:wrapNone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20200416_17363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176" cy="152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47DE" w:rsidRPr="00804C25" w:rsidRDefault="003847DE" w:rsidP="00804C25">
      <w:pPr>
        <w:rPr>
          <w:rFonts w:ascii="Comic Sans MS" w:hAnsi="Comic Sans MS"/>
          <w:sz w:val="28"/>
          <w:szCs w:val="28"/>
        </w:rPr>
      </w:pPr>
    </w:p>
    <w:p w:rsidR="003847DE" w:rsidRPr="00804C25" w:rsidRDefault="003847DE" w:rsidP="0036070E">
      <w:pPr>
        <w:pStyle w:val="Odstavecseseznamem"/>
        <w:ind w:left="1080"/>
        <w:rPr>
          <w:rFonts w:ascii="Comic Sans MS" w:hAnsi="Comic Sans MS"/>
          <w:sz w:val="28"/>
          <w:szCs w:val="28"/>
        </w:rPr>
      </w:pPr>
    </w:p>
    <w:p w:rsidR="003847DE" w:rsidRPr="00804C25" w:rsidRDefault="003847DE" w:rsidP="0036070E">
      <w:pPr>
        <w:pStyle w:val="Odstavecseseznamem"/>
        <w:ind w:left="1080"/>
        <w:rPr>
          <w:rFonts w:ascii="Comic Sans MS" w:hAnsi="Comic Sans MS"/>
          <w:sz w:val="28"/>
          <w:szCs w:val="28"/>
        </w:rPr>
      </w:pPr>
    </w:p>
    <w:p w:rsidR="003847DE" w:rsidRPr="00804C25" w:rsidRDefault="003847DE" w:rsidP="0036070E">
      <w:pPr>
        <w:pStyle w:val="Odstavecseseznamem"/>
        <w:ind w:left="1080"/>
        <w:rPr>
          <w:rFonts w:ascii="Comic Sans MS" w:hAnsi="Comic Sans MS"/>
          <w:sz w:val="28"/>
          <w:szCs w:val="28"/>
        </w:rPr>
      </w:pPr>
    </w:p>
    <w:p w:rsidR="003847DE" w:rsidRPr="00804C25" w:rsidRDefault="00804C25" w:rsidP="0036070E">
      <w:pPr>
        <w:pStyle w:val="Odstavecseseznamem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sk-SK"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column">
              <wp:posOffset>1767205</wp:posOffset>
            </wp:positionH>
            <wp:positionV relativeFrom="paragraph">
              <wp:posOffset>127000</wp:posOffset>
            </wp:positionV>
            <wp:extent cx="2095500" cy="1533082"/>
            <wp:effectExtent l="19050" t="0" r="0" b="0"/>
            <wp:wrapNone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_20200416_17351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33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47DE" w:rsidRPr="00804C25" w:rsidRDefault="003847DE" w:rsidP="0036070E">
      <w:pPr>
        <w:pStyle w:val="Odstavecseseznamem"/>
        <w:ind w:left="1080"/>
        <w:rPr>
          <w:rFonts w:ascii="Comic Sans MS" w:hAnsi="Comic Sans MS"/>
          <w:sz w:val="28"/>
          <w:szCs w:val="28"/>
        </w:rPr>
      </w:pPr>
    </w:p>
    <w:p w:rsidR="003847DE" w:rsidRPr="00804C25" w:rsidRDefault="003847DE" w:rsidP="0036070E">
      <w:pPr>
        <w:pStyle w:val="Odstavecseseznamem"/>
        <w:ind w:left="1080"/>
        <w:rPr>
          <w:rFonts w:ascii="Comic Sans MS" w:hAnsi="Comic Sans MS"/>
          <w:sz w:val="28"/>
          <w:szCs w:val="28"/>
        </w:rPr>
      </w:pPr>
    </w:p>
    <w:p w:rsidR="009E387B" w:rsidRPr="00804C25" w:rsidRDefault="009E387B" w:rsidP="0036070E">
      <w:pPr>
        <w:pStyle w:val="Odstavecseseznamem"/>
        <w:ind w:left="1080"/>
        <w:rPr>
          <w:rFonts w:ascii="Comic Sans MS" w:hAnsi="Comic Sans MS"/>
          <w:sz w:val="28"/>
          <w:szCs w:val="28"/>
        </w:rPr>
      </w:pPr>
    </w:p>
    <w:p w:rsidR="003847DE" w:rsidRPr="00804C25" w:rsidRDefault="00804C25" w:rsidP="0036070E">
      <w:pPr>
        <w:pStyle w:val="Odstavecseseznamem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br/>
      </w:r>
    </w:p>
    <w:p w:rsidR="00730899" w:rsidRPr="00804C25" w:rsidRDefault="003847DE" w:rsidP="00804C25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804C25">
        <w:rPr>
          <w:rFonts w:ascii="Comic Sans MS" w:hAnsi="Comic Sans MS"/>
          <w:sz w:val="28"/>
          <w:szCs w:val="28"/>
        </w:rPr>
        <w:t xml:space="preserve">Aktivita u detí rozvíja </w:t>
      </w:r>
      <w:r w:rsidR="00730899" w:rsidRPr="00804C25">
        <w:rPr>
          <w:rFonts w:ascii="Comic Sans MS" w:hAnsi="Comic Sans MS"/>
          <w:sz w:val="28"/>
          <w:szCs w:val="28"/>
        </w:rPr>
        <w:t xml:space="preserve">pozitívny </w:t>
      </w:r>
      <w:r w:rsidR="00804C25" w:rsidRPr="00804C25">
        <w:rPr>
          <w:rFonts w:ascii="Comic Sans MS" w:hAnsi="Comic Sans MS"/>
          <w:sz w:val="28"/>
          <w:szCs w:val="28"/>
        </w:rPr>
        <w:t>vzťah k</w:t>
      </w:r>
      <w:r w:rsidR="00730899" w:rsidRPr="00804C25">
        <w:rPr>
          <w:rFonts w:ascii="Comic Sans MS" w:hAnsi="Comic Sans MS"/>
          <w:sz w:val="28"/>
          <w:szCs w:val="28"/>
        </w:rPr>
        <w:t xml:space="preserve"> matematike, pamäť, vnímanie, pozornosť, myslenie.</w:t>
      </w:r>
      <w:r w:rsidR="00430262" w:rsidRPr="00804C25">
        <w:rPr>
          <w:rFonts w:ascii="Comic Sans MS" w:hAnsi="Comic Sans MS"/>
          <w:sz w:val="28"/>
          <w:szCs w:val="28"/>
        </w:rPr>
        <w:t>..</w:t>
      </w:r>
      <w:r w:rsidR="00804C25">
        <w:rPr>
          <w:rFonts w:ascii="Comic Sans MS" w:hAnsi="Comic Sans MS"/>
          <w:sz w:val="28"/>
          <w:szCs w:val="28"/>
        </w:rPr>
        <w:br/>
      </w:r>
      <w:r w:rsidR="00804C25" w:rsidRPr="00804C25">
        <w:rPr>
          <w:rFonts w:ascii="Comic Sans MS" w:hAnsi="Comic Sans MS"/>
          <w:sz w:val="28"/>
          <w:szCs w:val="28"/>
        </w:rPr>
        <w:t>Prehlbuje</w:t>
      </w:r>
      <w:r w:rsidR="00730899" w:rsidRPr="00804C25">
        <w:rPr>
          <w:rFonts w:ascii="Comic Sans MS" w:hAnsi="Comic Sans MS"/>
          <w:sz w:val="28"/>
          <w:szCs w:val="28"/>
        </w:rPr>
        <w:t xml:space="preserve"> u detí poznatky o počte predmetov od 1 do 10</w:t>
      </w:r>
      <w:r w:rsidR="00804C25" w:rsidRPr="00804C25">
        <w:rPr>
          <w:rFonts w:ascii="Comic Sans MS" w:hAnsi="Comic Sans MS"/>
          <w:sz w:val="28"/>
          <w:szCs w:val="28"/>
        </w:rPr>
        <w:t xml:space="preserve">. Učí </w:t>
      </w:r>
      <w:r w:rsidR="00430262" w:rsidRPr="00804C25">
        <w:rPr>
          <w:rFonts w:ascii="Comic Sans MS" w:hAnsi="Comic Sans MS"/>
          <w:sz w:val="28"/>
          <w:szCs w:val="28"/>
        </w:rPr>
        <w:t>ich triediť predmety na základe farby.</w:t>
      </w:r>
    </w:p>
    <w:sectPr w:rsidR="00730899" w:rsidRPr="00804C25" w:rsidSect="00DB5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53AF"/>
    <w:multiLevelType w:val="hybridMultilevel"/>
    <w:tmpl w:val="B3BA6612"/>
    <w:lvl w:ilvl="0" w:tplc="9D740D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F1096"/>
    <w:multiLevelType w:val="hybridMultilevel"/>
    <w:tmpl w:val="B3BA6612"/>
    <w:lvl w:ilvl="0" w:tplc="9D740D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1511"/>
    <w:rsid w:val="00031511"/>
    <w:rsid w:val="000E406D"/>
    <w:rsid w:val="0036070E"/>
    <w:rsid w:val="003847DE"/>
    <w:rsid w:val="003E6B38"/>
    <w:rsid w:val="00430262"/>
    <w:rsid w:val="005E73A1"/>
    <w:rsid w:val="00730899"/>
    <w:rsid w:val="00804C25"/>
    <w:rsid w:val="009E387B"/>
    <w:rsid w:val="00C36EB1"/>
    <w:rsid w:val="00DB5AE8"/>
    <w:rsid w:val="00FA5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A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15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spoma</dc:creator>
  <cp:keywords/>
  <dc:description/>
  <cp:lastModifiedBy>Petra</cp:lastModifiedBy>
  <cp:revision>6</cp:revision>
  <dcterms:created xsi:type="dcterms:W3CDTF">2020-04-19T08:21:00Z</dcterms:created>
  <dcterms:modified xsi:type="dcterms:W3CDTF">2020-04-20T12:07:00Z</dcterms:modified>
</cp:coreProperties>
</file>